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09548B" w:rsidP="0009548B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pt;height:61.2pt" o:ole="" fillcolor="window">
            <v:imagedata r:id="rId8" o:title=""/>
          </v:shape>
          <o:OLEObject Type="Embed" ProgID="PBrush" ShapeID="_x0000_i1025" DrawAspect="Content" ObjectID="_1678198125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09548B" w:rsidP="0052747F">
      <w:r>
        <w:rPr>
          <w:szCs w:val="28"/>
        </w:rPr>
        <w:t>26.03.2021</w:t>
      </w:r>
      <w:r w:rsidR="0052747F" w:rsidRPr="001E227E">
        <w:rPr>
          <w:szCs w:val="28"/>
        </w:rPr>
        <w:t xml:space="preserve"> № </w:t>
      </w:r>
      <w:r>
        <w:rPr>
          <w:szCs w:val="28"/>
        </w:rPr>
        <w:t>86-677</w:t>
      </w:r>
      <w:r w:rsidR="0052747F" w:rsidRPr="001E227E">
        <w:rPr>
          <w:szCs w:val="28"/>
        </w:rPr>
        <w:t xml:space="preserve"> 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0B769D">
        <w:rPr>
          <w:szCs w:val="28"/>
        </w:rPr>
        <w:t xml:space="preserve">             </w:t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0B769D">
        <w:rPr>
          <w:szCs w:val="28"/>
        </w:rPr>
        <w:t xml:space="preserve">     </w:t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C7343A">
        <w:t xml:space="preserve">  26.02.2021  № 84-652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9307F5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сумме </w:t>
      </w:r>
      <w:r w:rsidR="00C465E0" w:rsidRPr="009307F5">
        <w:rPr>
          <w:snapToGrid w:val="0"/>
          <w:szCs w:val="28"/>
        </w:rPr>
        <w:t>22 </w:t>
      </w:r>
      <w:r w:rsidR="002C11D1" w:rsidRPr="009307F5">
        <w:rPr>
          <w:snapToGrid w:val="0"/>
          <w:szCs w:val="28"/>
        </w:rPr>
        <w:t>535</w:t>
      </w:r>
      <w:r w:rsidRPr="009307F5">
        <w:rPr>
          <w:snapToGrid w:val="0"/>
          <w:szCs w:val="28"/>
        </w:rPr>
        <w:t> </w:t>
      </w:r>
      <w:r w:rsidR="002C11D1" w:rsidRPr="009307F5">
        <w:rPr>
          <w:snapToGrid w:val="0"/>
          <w:szCs w:val="28"/>
        </w:rPr>
        <w:t>442</w:t>
      </w:r>
      <w:r w:rsidR="00212ADC" w:rsidRPr="009307F5">
        <w:rPr>
          <w:snapToGrid w:val="0"/>
          <w:szCs w:val="28"/>
        </w:rPr>
        <w:t>,</w:t>
      </w:r>
      <w:r w:rsidR="00587937" w:rsidRPr="009307F5">
        <w:rPr>
          <w:snapToGrid w:val="0"/>
          <w:szCs w:val="28"/>
        </w:rPr>
        <w:t>6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общий объем расходов в сумме </w:t>
      </w:r>
      <w:r w:rsidR="002C11D1" w:rsidRPr="009307F5">
        <w:rPr>
          <w:snapToGrid w:val="0"/>
          <w:szCs w:val="28"/>
        </w:rPr>
        <w:t>22</w:t>
      </w:r>
      <w:r w:rsidR="00086607">
        <w:rPr>
          <w:snapToGrid w:val="0"/>
          <w:szCs w:val="28"/>
        </w:rPr>
        <w:t> 929 629,8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</w:pPr>
      <w:r w:rsidRPr="009307F5">
        <w:rPr>
          <w:szCs w:val="28"/>
        </w:rPr>
        <w:t xml:space="preserve">- дефицит в сумме </w:t>
      </w:r>
      <w:r w:rsidR="00086607">
        <w:rPr>
          <w:szCs w:val="28"/>
        </w:rPr>
        <w:t>394 187,2</w:t>
      </w:r>
      <w:r w:rsidR="002C11D1" w:rsidRPr="009307F5">
        <w:rPr>
          <w:szCs w:val="28"/>
        </w:rPr>
        <w:t xml:space="preserve"> тыс. руб. или 4</w:t>
      </w:r>
      <w:r w:rsidRPr="009307F5">
        <w:rPr>
          <w:szCs w:val="28"/>
        </w:rPr>
        <w:t>,</w:t>
      </w:r>
      <w:r w:rsidR="00086607">
        <w:rPr>
          <w:szCs w:val="28"/>
        </w:rPr>
        <w:t>7</w:t>
      </w:r>
      <w:r w:rsidRPr="009307F5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EF66A7" w:rsidRPr="009307F5">
        <w:t>.</w:t>
      </w:r>
      <w:r w:rsidR="00EF66A7" w:rsidRPr="009307F5">
        <w:rPr>
          <w:szCs w:val="28"/>
        </w:rPr>
        <w:t>»</w:t>
      </w:r>
      <w:r w:rsidR="00086607">
        <w:rPr>
          <w:szCs w:val="28"/>
        </w:rPr>
        <w:t>.</w:t>
      </w:r>
    </w:p>
    <w:p w:rsidR="001C081C" w:rsidRPr="0009548B" w:rsidRDefault="001C081C" w:rsidP="001C081C">
      <w:pPr>
        <w:ind w:firstLine="709"/>
        <w:jc w:val="both"/>
        <w:rPr>
          <w:szCs w:val="28"/>
        </w:rPr>
      </w:pPr>
      <w:r>
        <w:t>1.2</w:t>
      </w:r>
      <w:r w:rsidRPr="0009548B">
        <w:t xml:space="preserve">. </w:t>
      </w:r>
      <w:r w:rsidRPr="0009548B">
        <w:rPr>
          <w:szCs w:val="28"/>
        </w:rPr>
        <w:t>Пункт 13 изложить в новой редакции:</w:t>
      </w:r>
    </w:p>
    <w:p w:rsidR="001C081C" w:rsidRPr="0009548B" w:rsidRDefault="001C081C" w:rsidP="001C081C">
      <w:pPr>
        <w:ind w:firstLine="709"/>
        <w:jc w:val="both"/>
        <w:rPr>
          <w:szCs w:val="28"/>
        </w:rPr>
      </w:pPr>
      <w:r w:rsidRPr="0009548B">
        <w:t xml:space="preserve">«13. </w:t>
      </w:r>
      <w:r w:rsidRPr="0009548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1C081C" w:rsidRPr="0009548B" w:rsidRDefault="001C081C" w:rsidP="001C081C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09548B">
        <w:rPr>
          <w:szCs w:val="28"/>
        </w:rPr>
        <w:t>- на 2021 год в сумме 3 170 182,4</w:t>
      </w:r>
      <w:r w:rsidRPr="0009548B">
        <w:rPr>
          <w:rFonts w:ascii="Arial" w:hAnsi="Arial" w:cs="Arial"/>
          <w:b/>
          <w:bCs/>
          <w:sz w:val="16"/>
          <w:szCs w:val="16"/>
        </w:rPr>
        <w:t xml:space="preserve">  </w:t>
      </w:r>
      <w:r w:rsidRPr="0009548B">
        <w:rPr>
          <w:szCs w:val="28"/>
        </w:rPr>
        <w:t>тыс. руб.;</w:t>
      </w:r>
    </w:p>
    <w:p w:rsidR="001C081C" w:rsidRPr="009463DE" w:rsidRDefault="001C081C" w:rsidP="001C081C">
      <w:pPr>
        <w:ind w:left="709"/>
        <w:jc w:val="both"/>
        <w:rPr>
          <w:szCs w:val="28"/>
        </w:rPr>
      </w:pPr>
      <w:r w:rsidRPr="009463DE">
        <w:rPr>
          <w:szCs w:val="28"/>
        </w:rPr>
        <w:t>- на 2022 год в сумме 2 754 620,1 тыс. руб.;</w:t>
      </w:r>
    </w:p>
    <w:p w:rsidR="001C081C" w:rsidRPr="00B459D0" w:rsidRDefault="001C081C" w:rsidP="001C081C">
      <w:pPr>
        <w:ind w:left="709"/>
        <w:jc w:val="both"/>
      </w:pPr>
      <w:r w:rsidRPr="009463DE">
        <w:rPr>
          <w:szCs w:val="28"/>
        </w:rPr>
        <w:t>- на 2023 год в сумме 2 716 050,4 тыс. руб.</w:t>
      </w:r>
      <w:r w:rsidRPr="009463DE">
        <w:t>»</w:t>
      </w:r>
    </w:p>
    <w:p w:rsidR="001C081C" w:rsidRDefault="001C081C" w:rsidP="006D3FCD">
      <w:pPr>
        <w:ind w:firstLine="709"/>
        <w:jc w:val="both"/>
        <w:rPr>
          <w:szCs w:val="28"/>
        </w:rPr>
      </w:pPr>
    </w:p>
    <w:p w:rsidR="006D3FCD" w:rsidRPr="009307F5" w:rsidRDefault="006D3FCD" w:rsidP="006D3FCD">
      <w:pPr>
        <w:ind w:firstLine="709"/>
        <w:jc w:val="both"/>
        <w:rPr>
          <w:szCs w:val="28"/>
        </w:rPr>
      </w:pPr>
      <w:r w:rsidRPr="009307F5">
        <w:rPr>
          <w:szCs w:val="28"/>
        </w:rPr>
        <w:lastRenderedPageBreak/>
        <w:t>1.</w:t>
      </w:r>
      <w:r w:rsidR="001C081C">
        <w:rPr>
          <w:szCs w:val="28"/>
        </w:rPr>
        <w:t>3</w:t>
      </w:r>
      <w:r w:rsidRPr="009307F5">
        <w:rPr>
          <w:szCs w:val="28"/>
        </w:rPr>
        <w:t>. Пункт 18 изложить в новой редакции:</w:t>
      </w:r>
    </w:p>
    <w:p w:rsidR="002C4A12" w:rsidRPr="001B13C7" w:rsidRDefault="002C4A12" w:rsidP="002C4A12">
      <w:pPr>
        <w:ind w:firstLine="720"/>
        <w:jc w:val="both"/>
        <w:rPr>
          <w:szCs w:val="28"/>
        </w:rPr>
      </w:pPr>
      <w:r w:rsidRPr="006370E5">
        <w:t>«</w:t>
      </w:r>
      <w:r w:rsidRPr="001B13C7">
        <w:rPr>
          <w:szCs w:val="28"/>
        </w:rPr>
        <w:t>18.  Установить верхний предел муниципального внутреннего долга:</w:t>
      </w:r>
    </w:p>
    <w:p w:rsidR="002C4A12" w:rsidRPr="001B13C7" w:rsidRDefault="002C4A12" w:rsidP="002C4A12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2022 года в сумме 6 </w:t>
      </w:r>
      <w:r>
        <w:rPr>
          <w:szCs w:val="28"/>
        </w:rPr>
        <w:t>930</w:t>
      </w:r>
      <w:r w:rsidRPr="001B13C7">
        <w:rPr>
          <w:szCs w:val="28"/>
        </w:rPr>
        <w:t> </w:t>
      </w:r>
      <w:r>
        <w:rPr>
          <w:szCs w:val="28"/>
        </w:rPr>
        <w:t>0</w:t>
      </w:r>
      <w:r w:rsidRPr="001B13C7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C4A12" w:rsidRPr="001B13C7" w:rsidRDefault="002C4A12" w:rsidP="002C4A12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2023 года в сумме 6 </w:t>
      </w:r>
      <w:r>
        <w:rPr>
          <w:szCs w:val="28"/>
        </w:rPr>
        <w:t>930</w:t>
      </w:r>
      <w:r w:rsidRPr="001B13C7">
        <w:rPr>
          <w:szCs w:val="28"/>
        </w:rPr>
        <w:t> </w:t>
      </w:r>
      <w:r>
        <w:rPr>
          <w:szCs w:val="28"/>
        </w:rPr>
        <w:t>0</w:t>
      </w:r>
      <w:r w:rsidRPr="001B13C7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C4A12" w:rsidRDefault="002C4A12" w:rsidP="002C4A12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2024 года в сумме 6 </w:t>
      </w:r>
      <w:r>
        <w:rPr>
          <w:szCs w:val="28"/>
        </w:rPr>
        <w:t>930</w:t>
      </w:r>
      <w:r w:rsidRPr="001B13C7">
        <w:rPr>
          <w:szCs w:val="28"/>
        </w:rPr>
        <w:t> </w:t>
      </w:r>
      <w:r>
        <w:rPr>
          <w:szCs w:val="28"/>
        </w:rPr>
        <w:t>0</w:t>
      </w:r>
      <w:r w:rsidRPr="001B13C7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7F0D7F" w:rsidRPr="00BF155B" w:rsidRDefault="00343614" w:rsidP="008E69F0">
      <w:pPr>
        <w:autoSpaceDE w:val="0"/>
        <w:autoSpaceDN w:val="0"/>
        <w:adjustRightInd w:val="0"/>
        <w:ind w:firstLine="709"/>
        <w:jc w:val="both"/>
      </w:pPr>
      <w:r w:rsidRPr="009307F5">
        <w:t>1.</w:t>
      </w:r>
      <w:r w:rsidR="0009548B">
        <w:t>4</w:t>
      </w:r>
      <w:r w:rsidR="00580971" w:rsidRPr="009307F5">
        <w:t xml:space="preserve">. </w:t>
      </w:r>
      <w:r w:rsidR="007F0D7F" w:rsidRPr="009307F5">
        <w:t>Приложен</w:t>
      </w:r>
      <w:r w:rsidR="00B72EBD" w:rsidRPr="009307F5">
        <w:t>ия</w:t>
      </w:r>
      <w:r w:rsidR="00EA0278" w:rsidRPr="009307F5">
        <w:t xml:space="preserve"> </w:t>
      </w:r>
      <w:r w:rsidR="008B5D14" w:rsidRPr="009307F5">
        <w:t xml:space="preserve">1, </w:t>
      </w:r>
      <w:r w:rsidR="00A76B9B" w:rsidRPr="009307F5">
        <w:t>2</w:t>
      </w:r>
      <w:r w:rsidR="003019AF" w:rsidRPr="009307F5">
        <w:t>,</w:t>
      </w:r>
      <w:r w:rsidR="000C362F" w:rsidRPr="009307F5">
        <w:t xml:space="preserve"> </w:t>
      </w:r>
      <w:r w:rsidR="007F0D7F" w:rsidRPr="009307F5">
        <w:t>5, 6, 7</w:t>
      </w:r>
      <w:r w:rsidR="00305429" w:rsidRPr="009307F5">
        <w:t>,</w:t>
      </w:r>
      <w:r w:rsidR="00A76B9B" w:rsidRPr="009307F5">
        <w:rPr>
          <w:color w:val="000000" w:themeColor="text1"/>
        </w:rPr>
        <w:t xml:space="preserve"> </w:t>
      </w:r>
      <w:r w:rsidR="00742E6B" w:rsidRPr="009307F5">
        <w:rPr>
          <w:color w:val="000000" w:themeColor="text1"/>
        </w:rPr>
        <w:t xml:space="preserve">8, </w:t>
      </w:r>
      <w:r w:rsidR="004D1057" w:rsidRPr="009307F5">
        <w:rPr>
          <w:color w:val="000000" w:themeColor="text1"/>
        </w:rPr>
        <w:t xml:space="preserve">9, </w:t>
      </w:r>
      <w:r w:rsidR="00A76B9B" w:rsidRPr="009307F5">
        <w:rPr>
          <w:color w:val="000000" w:themeColor="text1"/>
        </w:rPr>
        <w:t>10, 11</w:t>
      </w:r>
      <w:r w:rsidR="00CB5EE9" w:rsidRPr="009307F5">
        <w:t xml:space="preserve"> </w:t>
      </w:r>
      <w:r w:rsidR="007F0D7F" w:rsidRPr="009307F5">
        <w:t>к решению</w:t>
      </w:r>
      <w:r w:rsidR="007F0D7F" w:rsidRPr="00BF155B">
        <w:t xml:space="preserve">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52747F" w:rsidRPr="00BF155B">
        <w:rPr>
          <w:rFonts w:cs="Calibri"/>
          <w:szCs w:val="28"/>
        </w:rPr>
        <w:t>. </w:t>
      </w:r>
      <w:r w:rsidR="00C869BD" w:rsidRPr="00BF155B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BF155B">
        <w:rPr>
          <w:rFonts w:cs="Calibri"/>
          <w:szCs w:val="28"/>
        </w:rPr>
        <w:t>го опубликования</w:t>
      </w:r>
      <w:r w:rsidR="008B5D14" w:rsidRPr="00BF155B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09548B" w:rsidRPr="003823A4" w:rsidRDefault="0009548B" w:rsidP="0009548B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09548B" w:rsidRPr="00E11C2B" w:rsidRDefault="0009548B" w:rsidP="0009548B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А.А. Серебряков</w:t>
      </w:r>
    </w:p>
    <w:p w:rsidR="0009548B" w:rsidRPr="000560B4" w:rsidRDefault="0009548B" w:rsidP="0009548B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09548B" w:rsidRDefault="0009548B" w:rsidP="0009548B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09548B" w:rsidRPr="00A94706" w:rsidRDefault="0009548B" w:rsidP="0009548B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09548B" w:rsidRDefault="0009548B" w:rsidP="0009548B">
      <w:pPr>
        <w:rPr>
          <w:szCs w:val="28"/>
        </w:rPr>
      </w:pPr>
    </w:p>
    <w:p w:rsidR="00215100" w:rsidRDefault="00215100" w:rsidP="0008140F">
      <w:pPr>
        <w:ind w:left="4253" w:firstLine="425"/>
        <w:rPr>
          <w:szCs w:val="28"/>
        </w:rPr>
      </w:pP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431" w:rsidRDefault="007C3431">
      <w:r>
        <w:separator/>
      </w:r>
    </w:p>
  </w:endnote>
  <w:endnote w:type="continuationSeparator" w:id="1">
    <w:p w:rsidR="007C3431" w:rsidRDefault="007C3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431" w:rsidRDefault="007C3431">
      <w:r>
        <w:separator/>
      </w:r>
    </w:p>
  </w:footnote>
  <w:footnote w:type="continuationSeparator" w:id="1">
    <w:p w:rsidR="007C3431" w:rsidRDefault="007C3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124A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124A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081C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607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548B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81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E59"/>
    <w:rsid w:val="00247113"/>
    <w:rsid w:val="0025017A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315F"/>
    <w:rsid w:val="002C4A12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1071D"/>
    <w:rsid w:val="00311448"/>
    <w:rsid w:val="00311AB8"/>
    <w:rsid w:val="0031351D"/>
    <w:rsid w:val="0031355A"/>
    <w:rsid w:val="0031360D"/>
    <w:rsid w:val="00313AA3"/>
    <w:rsid w:val="00314A2A"/>
    <w:rsid w:val="003164F2"/>
    <w:rsid w:val="003164F5"/>
    <w:rsid w:val="0031690E"/>
    <w:rsid w:val="00316EE2"/>
    <w:rsid w:val="003177F5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76F"/>
    <w:rsid w:val="0039092E"/>
    <w:rsid w:val="0039093B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4A6"/>
    <w:rsid w:val="00612CAD"/>
    <w:rsid w:val="00614773"/>
    <w:rsid w:val="00614CA9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376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431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1E0F"/>
    <w:rsid w:val="00822048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B5D14"/>
    <w:rsid w:val="008C0E4F"/>
    <w:rsid w:val="008C1827"/>
    <w:rsid w:val="008C23D6"/>
    <w:rsid w:val="008C3185"/>
    <w:rsid w:val="008C4DE2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713"/>
    <w:rsid w:val="009A3FDD"/>
    <w:rsid w:val="009A4E01"/>
    <w:rsid w:val="009A59FA"/>
    <w:rsid w:val="009A6AA7"/>
    <w:rsid w:val="009A72AF"/>
    <w:rsid w:val="009A7331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664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EDC"/>
    <w:rsid w:val="00BC3F3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ADB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66B"/>
    <w:rsid w:val="00D41D98"/>
    <w:rsid w:val="00D42F23"/>
    <w:rsid w:val="00D44060"/>
    <w:rsid w:val="00D509EC"/>
    <w:rsid w:val="00D51A2F"/>
    <w:rsid w:val="00D525B8"/>
    <w:rsid w:val="00D52852"/>
    <w:rsid w:val="00D54765"/>
    <w:rsid w:val="00D565E2"/>
    <w:rsid w:val="00D56E58"/>
    <w:rsid w:val="00D6065A"/>
    <w:rsid w:val="00D60CDD"/>
    <w:rsid w:val="00D625A9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510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6F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01B9B-A068-45E6-8609-FBABE831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93</cp:revision>
  <cp:lastPrinted>2021-02-15T12:35:00Z</cp:lastPrinted>
  <dcterms:created xsi:type="dcterms:W3CDTF">2020-05-22T07:40:00Z</dcterms:created>
  <dcterms:modified xsi:type="dcterms:W3CDTF">2021-03-25T13:22:00Z</dcterms:modified>
</cp:coreProperties>
</file>